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931"/>
      </w:tblGrid>
      <w:tr w:rsidR="00491F6D" w:rsidRPr="00A42A00" w14:paraId="2A315C11" w14:textId="77777777" w:rsidTr="0013570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859" w14:textId="77777777" w:rsidR="00A4314A" w:rsidRDefault="00A4314A" w:rsidP="00F67F0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Hlk157512890"/>
            <w:r w:rsidRPr="005328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План мероприятий</w:t>
            </w:r>
            <w:r w:rsidR="0056075D" w:rsidRPr="005328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2C6737" w:rsidRPr="005328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февраль</w:t>
            </w:r>
            <w:r w:rsidR="00C83E85" w:rsidRPr="0053281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2024</w:t>
            </w:r>
          </w:p>
          <w:p w14:paraId="780D1D7E" w14:textId="2C6C41E8" w:rsidR="00F67F00" w:rsidRPr="00F67F00" w:rsidRDefault="00F67F00" w:rsidP="00F67F0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8F2B43" w:rsidRPr="00A42A00" w14:paraId="2B95997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6C9" w14:textId="19323772" w:rsidR="002C6737" w:rsidRPr="002C6737" w:rsidRDefault="002C6737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C83E85" w:rsidRPr="00A42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февраля</w:t>
            </w:r>
          </w:p>
          <w:p w14:paraId="689CC27B" w14:textId="0719FD47" w:rsidR="008F2B43" w:rsidRPr="00A42A00" w:rsidRDefault="002C6737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D730238" w14:textId="6F7B8AEF" w:rsidR="008F2B43" w:rsidRPr="00A42A00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7B3" w14:textId="1C801C82" w:rsidR="00C83E85" w:rsidRPr="00734F87" w:rsidRDefault="002C6737" w:rsidP="008F2B43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Обязательная маркировка 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мед</w:t>
            </w:r>
            <w:r w:rsidR="00A0515D"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</w:t>
            </w: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изделий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с 1 марта 2024 г.</w:t>
            </w:r>
          </w:p>
          <w:p w14:paraId="34779739" w14:textId="77777777" w:rsidR="002C6737" w:rsidRPr="00A0515D" w:rsidRDefault="002C6737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284A10" w14:textId="64A30BE6" w:rsidR="008F2B43" w:rsidRPr="00A0515D" w:rsidRDefault="008F2B43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Спикер</w:t>
            </w:r>
            <w:r w:rsidR="00C83E85" w:rsidRPr="00A051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ы</w:t>
            </w:r>
            <w:r w:rsidRPr="00A051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: </w:t>
            </w:r>
          </w:p>
          <w:p w14:paraId="6FCE2051" w14:textId="77777777" w:rsidR="002C6737" w:rsidRPr="002C6737" w:rsidRDefault="002C6737" w:rsidP="002C673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2C673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Петр Новиков</w:t>
            </w:r>
          </w:p>
          <w:p w14:paraId="51BAA3C8" w14:textId="77777777" w:rsidR="002C6737" w:rsidRPr="002C6737" w:rsidRDefault="002C6737" w:rsidP="002C673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2C673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Аккаунт-менеджер товарной группы "</w:t>
            </w:r>
            <w:proofErr w:type="spellStart"/>
            <w:r w:rsidRPr="002C673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2C673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"</w:t>
            </w:r>
          </w:p>
          <w:p w14:paraId="2BFC8BA0" w14:textId="62263BB9" w:rsidR="00C83E85" w:rsidRPr="00A0515D" w:rsidRDefault="00C83E8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6E201" w14:textId="79AC03D3" w:rsidR="00A34320" w:rsidRPr="00A0515D" w:rsidRDefault="002C6737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/?ELEMENT_ID=430792</w:t>
              </w:r>
            </w:hyperlink>
            <w:r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28E2E8" w14:textId="16AB21A8" w:rsidR="00C83E85" w:rsidRPr="00A0515D" w:rsidRDefault="00C83E85" w:rsidP="00A34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14:paraId="68A8AF10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F45" w14:textId="24BB01B2" w:rsidR="00954037" w:rsidRPr="00CB5D45" w:rsidRDefault="00CB5D4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февраля</w:t>
            </w:r>
          </w:p>
          <w:p w14:paraId="46B7A208" w14:textId="5F8AF682" w:rsidR="00954037" w:rsidRPr="00A42A00" w:rsidRDefault="00CB5D45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BFD0789" w14:textId="697E6C54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D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11C3" w14:textId="77777777" w:rsidR="00C83E85" w:rsidRPr="00734F87" w:rsidRDefault="00CB5D45" w:rsidP="00C83E85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Эксперимент по маркировке пищевых растительных масел</w:t>
            </w:r>
          </w:p>
          <w:p w14:paraId="0A0F3AA1" w14:textId="1C9EC5F4" w:rsidR="00CB5D45" w:rsidRPr="00A0515D" w:rsidRDefault="00CB5D45" w:rsidP="00C83E85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6C41618" w14:textId="77777777" w:rsidR="00CB5D45" w:rsidRPr="00A0515D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Спикеры: </w:t>
            </w:r>
          </w:p>
          <w:p w14:paraId="1307CC93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Таисия Сергеева</w:t>
            </w:r>
          </w:p>
          <w:p w14:paraId="2D3FEA10" w14:textId="77777777"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товарной группы «Вода»</w:t>
            </w:r>
          </w:p>
          <w:p w14:paraId="1E65AC05" w14:textId="77777777" w:rsidR="00CB5D45" w:rsidRPr="00A0515D" w:rsidRDefault="00CB5D45" w:rsidP="00CB5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1AC77" w14:textId="77777777" w:rsidR="00CB5D45" w:rsidRPr="00A0515D" w:rsidRDefault="00CB5D45" w:rsidP="00C83E85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6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/?ELEMENT_ID=430924</w:t>
              </w:r>
            </w:hyperlink>
            <w:r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16D9A7" w14:textId="0E95EFEA" w:rsidR="00CB5D45" w:rsidRPr="00A0515D" w:rsidRDefault="00CB5D45" w:rsidP="00C83E85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</w:tc>
      </w:tr>
      <w:tr w:rsidR="00954037" w:rsidRPr="00A42A00" w14:paraId="092F1D4D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B" w14:textId="1152F99E" w:rsidR="00954037" w:rsidRPr="00A42A00" w:rsidRDefault="00CB5D45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февраля</w:t>
            </w:r>
          </w:p>
          <w:p w14:paraId="7B199ED3" w14:textId="1DE7EBF2" w:rsidR="00954037" w:rsidRPr="00A42A00" w:rsidRDefault="00CB5D45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C85262B" w14:textId="79AB610C" w:rsidR="00A34320" w:rsidRPr="00A42A00" w:rsidRDefault="00A34320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35F" w14:textId="77777777" w:rsidR="00C83E85" w:rsidRPr="00734F87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безалкогольных напитков и особенности работы с подакцизной продукцией</w:t>
            </w:r>
          </w:p>
          <w:p w14:paraId="06D30125" w14:textId="699CDB2E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1916D52" w14:textId="199F62AA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1BA61F16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Субботин</w:t>
            </w:r>
          </w:p>
          <w:p w14:paraId="4F034564" w14:textId="77777777"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>Управление безакцизных товарных групп</w:t>
            </w:r>
          </w:p>
          <w:p w14:paraId="4B89E239" w14:textId="15D40FAF" w:rsidR="00CB5D45" w:rsidRPr="00CB5D45" w:rsidRDefault="00CB5D45" w:rsidP="00CB5D45">
            <w:pPr>
              <w:textAlignment w:val="baseline"/>
              <w:rPr>
                <w:rFonts w:ascii="Times New Roman" w:eastAsia="Times New Roman" w:hAnsi="Times New Roman" w:cs="Times New Roman"/>
                <w:color w:val="363634"/>
                <w:sz w:val="28"/>
                <w:szCs w:val="28"/>
                <w:lang w:eastAsia="ru-RU"/>
              </w:rPr>
            </w:pPr>
          </w:p>
          <w:p w14:paraId="03B876D5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Елена Мясникова</w:t>
            </w:r>
          </w:p>
          <w:p w14:paraId="56B37FDA" w14:textId="036A6F31" w:rsidR="00CB5D45" w:rsidRPr="00A0515D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Вода</w:t>
            </w:r>
          </w:p>
          <w:p w14:paraId="25384A46" w14:textId="7B861DFE" w:rsidR="00CB5D45" w:rsidRPr="00A0515D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</w:p>
          <w:p w14:paraId="63398CD0" w14:textId="2FDEA367"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hyperlink r:id="rId7" w:history="1">
              <w:r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/?ELEMENT_ID=431150</w:t>
              </w:r>
            </w:hyperlink>
            <w:r w:rsidRPr="00A0515D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</w:t>
            </w:r>
          </w:p>
          <w:p w14:paraId="2B1614F7" w14:textId="1FBBE87F" w:rsidR="00CB5D45" w:rsidRPr="00A0515D" w:rsidRDefault="00CB5D4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3733D616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216" w14:textId="77777777" w:rsidR="00CB5D45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февраля</w:t>
            </w:r>
          </w:p>
          <w:p w14:paraId="33DAF23B" w14:textId="77777777" w:rsidR="00CB5D45" w:rsidRPr="00A42A00" w:rsidRDefault="00CB5D45" w:rsidP="00CB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F582A6D" w14:textId="76EB5952" w:rsidR="00954037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B6C1" w14:textId="79D25D06" w:rsidR="00975A26" w:rsidRPr="00734F87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Q&amp;A: Линия поддержки бизнеса для всех участников оборота товарной группы «БАДы»</w:t>
            </w:r>
          </w:p>
          <w:p w14:paraId="1647990E" w14:textId="77777777" w:rsidR="00A0515D" w:rsidRPr="00A0515D" w:rsidRDefault="00A0515D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155EBDB4" w14:textId="77777777" w:rsidR="00CB5D45" w:rsidRPr="00A0515D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Спикеры: </w:t>
            </w:r>
          </w:p>
          <w:p w14:paraId="4D5DFBDF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Любовь Андреева</w:t>
            </w:r>
          </w:p>
          <w:p w14:paraId="29948ADB" w14:textId="77777777"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19C304D3" w14:textId="429FBC2A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4608DFB" w14:textId="68A3D9F3" w:rsidR="00CB5D45" w:rsidRPr="0013570B" w:rsidRDefault="00CB5D45" w:rsidP="00A34320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8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/?ELEMENT_ID=430887</w:t>
              </w:r>
            </w:hyperlink>
            <w:r w:rsidRPr="00A0515D">
              <w:rPr>
                <w:rFonts w:ascii="Times New Roman" w:hAnsi="Times New Roman" w:cs="Times New Roman"/>
                <w:color w:val="363634"/>
                <w:sz w:val="28"/>
                <w:szCs w:val="28"/>
              </w:rPr>
              <w:t xml:space="preserve"> </w:t>
            </w:r>
          </w:p>
        </w:tc>
      </w:tr>
      <w:tr w:rsidR="00954037" w:rsidRPr="00A42A00" w14:paraId="02A4665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D13" w14:textId="77777777" w:rsidR="00CB5D45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 февраля</w:t>
            </w:r>
          </w:p>
          <w:p w14:paraId="66D0E6F3" w14:textId="77777777" w:rsidR="00CB5D45" w:rsidRPr="00A42A00" w:rsidRDefault="00CB5D45" w:rsidP="00CB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D8C92E" w14:textId="6BAB12E6" w:rsidR="00954037" w:rsidRPr="00A42A00" w:rsidRDefault="00CB5D45" w:rsidP="00CB5D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84E8" w14:textId="77777777" w:rsidR="004403DD" w:rsidRPr="00734F87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розницы и 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HoReCa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с маркировкой пива</w:t>
            </w:r>
          </w:p>
          <w:p w14:paraId="2A7AB3A2" w14:textId="77777777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0A98A9E" w14:textId="77777777" w:rsidR="00CB5D45" w:rsidRPr="00A0515D" w:rsidRDefault="00CB5D45" w:rsidP="00A34320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5E3CBA36" w14:textId="77777777" w:rsidR="00CB5D45" w:rsidRPr="00CB5D45" w:rsidRDefault="00CB5D45" w:rsidP="00CB5D45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Максим Беденьгов</w:t>
            </w:r>
          </w:p>
          <w:p w14:paraId="5AC08674" w14:textId="77777777" w:rsidR="00CB5D45" w:rsidRPr="00CB5D45" w:rsidRDefault="00CB5D45" w:rsidP="00CB5D4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CB5D45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5054B05D" w14:textId="77777777" w:rsidR="00CB5D45" w:rsidRPr="00A0515D" w:rsidRDefault="00CB5D45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C87F3" w14:textId="77777777" w:rsidR="00CB5D45" w:rsidRPr="00A0515D" w:rsidRDefault="004F0B73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/?ELEMENT_ID=431183</w:t>
              </w:r>
            </w:hyperlink>
            <w:r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03CF45FC" w:rsidR="00A0515D" w:rsidRPr="00A0515D" w:rsidRDefault="00A0515D" w:rsidP="00A34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724723B8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481" w14:textId="6E4F48A2" w:rsidR="004F0B73" w:rsidRPr="00A42A00" w:rsidRDefault="004F0B73" w:rsidP="004F0B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</w:t>
            </w:r>
          </w:p>
          <w:p w14:paraId="4FCE2F98" w14:textId="4298263D" w:rsidR="004F0B73" w:rsidRPr="00A42A00" w:rsidRDefault="004F0B73" w:rsidP="004F0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26E9782" w14:textId="2E9ADE27" w:rsidR="00954037" w:rsidRPr="00A42A00" w:rsidRDefault="004F0B73" w:rsidP="004F0B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DA9" w14:textId="77777777" w:rsidR="004403DD" w:rsidRPr="00734F87" w:rsidRDefault="004F0B73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Результаты эксперимента по маркировке икры осетровых и лососевых рыб</w:t>
            </w:r>
          </w:p>
          <w:p w14:paraId="5BF74CB5" w14:textId="77777777" w:rsidR="004F0B73" w:rsidRPr="00A0515D" w:rsidRDefault="004F0B73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12D93E5C" w14:textId="77777777" w:rsidR="004F0B73" w:rsidRPr="00A0515D" w:rsidRDefault="004F0B73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4794A9B8" w14:textId="77777777" w:rsidR="004F0B73" w:rsidRPr="004F0B73" w:rsidRDefault="004F0B73" w:rsidP="004F0B7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4F0B73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Тигран Аветисян</w:t>
            </w:r>
          </w:p>
          <w:p w14:paraId="2D3FC240" w14:textId="77777777" w:rsidR="004F0B73" w:rsidRPr="004F0B73" w:rsidRDefault="004F0B73" w:rsidP="004F0B7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4F0B73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направления товарной группы «Морепродукты»</w:t>
            </w:r>
          </w:p>
          <w:p w14:paraId="4751CFEF" w14:textId="77777777" w:rsidR="004F0B73" w:rsidRPr="00A0515D" w:rsidRDefault="004F0B73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B5DB2" w14:textId="77777777" w:rsidR="004F0B73" w:rsidRPr="00A0515D" w:rsidRDefault="004F0B73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/?ELEMENT_ID=431158</w:t>
              </w:r>
            </w:hyperlink>
            <w:r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B6FE50" w14:textId="78B83FFA" w:rsidR="00A0515D" w:rsidRPr="00A0515D" w:rsidRDefault="00A0515D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37" w:rsidRPr="00A42A00" w14:paraId="013F56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A4C" w14:textId="1A522261"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</w:t>
            </w:r>
          </w:p>
          <w:p w14:paraId="65BAF273" w14:textId="3CD8E5D6" w:rsidR="00EB5E1E" w:rsidRPr="00A42A00" w:rsidRDefault="00B26235" w:rsidP="00EB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8BCCCE9" w14:textId="4FF4127F" w:rsidR="00954037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66C3" w14:textId="77777777" w:rsidR="004403DD" w:rsidRPr="00734F87" w:rsidRDefault="004F0B73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в разрешительном режиме для розницы</w:t>
            </w:r>
          </w:p>
          <w:p w14:paraId="0E104EF9" w14:textId="77777777" w:rsidR="004F0B73" w:rsidRPr="00A0515D" w:rsidRDefault="004F0B73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15E28898" w14:textId="77777777" w:rsidR="004F0B73" w:rsidRPr="00A0515D" w:rsidRDefault="004F0B73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602DAEDF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Пронин</w:t>
            </w:r>
          </w:p>
          <w:p w14:paraId="539A78FA" w14:textId="77777777"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Менеджер проекта группы по партнерским решениям</w:t>
            </w:r>
          </w:p>
          <w:p w14:paraId="1A2FF1EE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Максим </w:t>
            </w:r>
            <w:proofErr w:type="spellStart"/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Финогенов</w:t>
            </w:r>
            <w:proofErr w:type="spellEnd"/>
          </w:p>
          <w:p w14:paraId="3C60F4C1" w14:textId="77777777"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proofErr w:type="spellStart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Продакт</w:t>
            </w:r>
            <w:proofErr w:type="spellEnd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менеджер, ЦОР</w:t>
            </w:r>
          </w:p>
          <w:p w14:paraId="327862FD" w14:textId="77777777" w:rsidR="004F0B73" w:rsidRPr="00A0515D" w:rsidRDefault="004F0B73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18EE3A" w14:textId="77777777" w:rsidR="00EB5E1E" w:rsidRPr="00A0515D" w:rsidRDefault="00EB5E1E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/?ELEMENT_ID=430970</w:t>
              </w:r>
            </w:hyperlink>
            <w:r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0DC4AF" w14:textId="4AC64384" w:rsidR="00A0515D" w:rsidRPr="00A0515D" w:rsidRDefault="00A0515D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37" w:rsidRPr="00A42A00" w14:paraId="6F8B205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59A" w14:textId="77777777"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февраля</w:t>
            </w:r>
          </w:p>
          <w:p w14:paraId="6A37EA38" w14:textId="7AF7D9DA" w:rsidR="00EB5E1E" w:rsidRPr="00A42A00" w:rsidRDefault="00B26235" w:rsidP="00EB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3E9B14A" w14:textId="0704AAA8" w:rsidR="00954037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2F35368" w14:textId="77777777" w:rsidR="00954037" w:rsidRPr="00A42A00" w:rsidRDefault="00954037" w:rsidP="009540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E341" w14:textId="77777777" w:rsidR="00BC7D6A" w:rsidRPr="00734F87" w:rsidRDefault="00EB5E1E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Вывод из оборота антисептиков с 1 марта 2024 г</w:t>
            </w:r>
          </w:p>
          <w:p w14:paraId="0109EE8C" w14:textId="77777777" w:rsidR="00EB5E1E" w:rsidRPr="00A0515D" w:rsidRDefault="00EB5E1E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F2C162B" w14:textId="77777777" w:rsidR="00EB5E1E" w:rsidRPr="00A0515D" w:rsidRDefault="00EB5E1E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2A93E4E6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Петр Новиков</w:t>
            </w:r>
          </w:p>
          <w:p w14:paraId="06C12459" w14:textId="77777777"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Аккаунт-менеджер товарной группы "</w:t>
            </w:r>
            <w:proofErr w:type="spellStart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"</w:t>
            </w:r>
          </w:p>
          <w:p w14:paraId="6D8A17E9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Ярослав Ершов</w:t>
            </w:r>
          </w:p>
          <w:p w14:paraId="65C432AA" w14:textId="5F1220A2" w:rsidR="00EB5E1E" w:rsidRPr="00A0515D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Эксперт по электронному документообороту</w:t>
            </w:r>
          </w:p>
          <w:p w14:paraId="557ACEB4" w14:textId="63589FC9" w:rsidR="00EB5E1E" w:rsidRPr="00A0515D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</w:p>
          <w:p w14:paraId="59F6DE66" w14:textId="3BCF47A8"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hyperlink r:id="rId12" w:history="1">
              <w:r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A0515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/?ELEMENT_ID=430807</w:t>
              </w:r>
            </w:hyperlink>
            <w:r w:rsidRPr="00A0515D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 </w:t>
            </w:r>
          </w:p>
          <w:p w14:paraId="5744B364" w14:textId="77777777" w:rsidR="00EB5E1E" w:rsidRDefault="00EB5E1E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3986C" w14:textId="70ED3630" w:rsidR="0013570B" w:rsidRPr="00A0515D" w:rsidRDefault="0013570B" w:rsidP="0095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D7" w:rsidRPr="00A42A00" w14:paraId="445B534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C2B" w14:textId="77777777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февраля</w:t>
            </w:r>
          </w:p>
          <w:p w14:paraId="5DE7609C" w14:textId="77777777"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0723A35" w14:textId="0A140C7C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C5D1F41" w14:textId="77777777" w:rsidR="001871D7" w:rsidRDefault="001871D7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52B" w14:textId="77777777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лекарственных препаратов для ветеринарного применения</w:t>
            </w:r>
          </w:p>
          <w:p w14:paraId="1E306FD5" w14:textId="77777777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31A53F55" w14:textId="77777777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15CFF8A3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Вильнур Шагиахметов</w:t>
            </w:r>
          </w:p>
          <w:p w14:paraId="668234D4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проекта ТГ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2B644255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Ариф Гаджиев</w:t>
            </w:r>
          </w:p>
          <w:p w14:paraId="40518781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</w:p>
          <w:p w14:paraId="59D856D3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Евгений Роднянский</w:t>
            </w:r>
          </w:p>
          <w:p w14:paraId="5B87D06A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Операционный директор компании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, модератор встречи</w:t>
            </w:r>
          </w:p>
          <w:p w14:paraId="00D37CF5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Голубов</w:t>
            </w:r>
          </w:p>
          <w:p w14:paraId="4C6D6D57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Технический руководитель проектов</w:t>
            </w:r>
          </w:p>
          <w:p w14:paraId="6775F740" w14:textId="77777777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2EBAEDE" w14:textId="5A3FB409" w:rsidR="001871D7" w:rsidRPr="001871D7" w:rsidRDefault="001871D7" w:rsidP="00954037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13" w:history="1"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/?ELEMENT_ID=431266</w:t>
              </w:r>
            </w:hyperlink>
          </w:p>
          <w:p w14:paraId="4B84E53E" w14:textId="3C2F0550" w:rsidR="001871D7" w:rsidRPr="001871D7" w:rsidRDefault="001871D7" w:rsidP="00954037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1F0974" w:rsidRPr="00A42A00" w14:paraId="3777BA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4CDC" w14:textId="40D7B923"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</w:t>
            </w:r>
          </w:p>
          <w:p w14:paraId="19A26AC4" w14:textId="1AA206C8" w:rsidR="00EB5E1E" w:rsidRPr="00A42A00" w:rsidRDefault="00B26235" w:rsidP="00EB5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6E6A8B0" w14:textId="54EF2A1C" w:rsidR="00EB5E1E" w:rsidRPr="00A42A00" w:rsidRDefault="00EB5E1E" w:rsidP="00EB5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D7871DF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84996D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E3E" w14:textId="77777777" w:rsidR="001F0974" w:rsidRPr="00734F87" w:rsidRDefault="00EB5E1E" w:rsidP="001F0974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Маркировка для товарной группы «БАДы»: 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поэкземплярный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вывод из оборота для всех участников</w:t>
            </w:r>
          </w:p>
          <w:p w14:paraId="2BB2877D" w14:textId="77777777" w:rsidR="00EB5E1E" w:rsidRPr="00A0515D" w:rsidRDefault="00EB5E1E" w:rsidP="001F0974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04AED6E6" w14:textId="77777777" w:rsidR="00EB5E1E" w:rsidRPr="00A0515D" w:rsidRDefault="00EB5E1E" w:rsidP="001F0974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714088DD" w14:textId="77777777" w:rsidR="00EB5E1E" w:rsidRPr="00EB5E1E" w:rsidRDefault="00EB5E1E" w:rsidP="00EB5E1E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Любовь Андреева</w:t>
            </w:r>
          </w:p>
          <w:p w14:paraId="53CF6944" w14:textId="77777777" w:rsidR="00EB5E1E" w:rsidRPr="00EB5E1E" w:rsidRDefault="00EB5E1E" w:rsidP="00EB5E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EB5E1E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230FFC88" w14:textId="77777777" w:rsidR="00EB5E1E" w:rsidRPr="00A0515D" w:rsidRDefault="00EB5E1E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CA70AD" w14:textId="77777777" w:rsidR="00EB5E1E" w:rsidRPr="00A0515D" w:rsidRDefault="00EB5E1E" w:rsidP="001F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/?ELEMENT_ID=430894</w:t>
              </w:r>
            </w:hyperlink>
            <w:r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FECFD3" w14:textId="5E7807A7" w:rsidR="00A0515D" w:rsidRPr="00A0515D" w:rsidRDefault="00A0515D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0974" w:rsidRPr="00A42A00" w14:paraId="0FD14EAA" w14:textId="77777777" w:rsidTr="0013570B">
        <w:trPr>
          <w:trHeight w:val="51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261" w14:textId="77777777"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14:paraId="6E7CE889" w14:textId="2DED0045" w:rsidR="00E17F36" w:rsidRPr="00A42A00" w:rsidRDefault="00B26235" w:rsidP="00E1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8F1AF01" w14:textId="77777777"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F1ABB61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DB9E39" w14:textId="77777777" w:rsidR="001F0974" w:rsidRPr="00A42A00" w:rsidRDefault="001F0974" w:rsidP="001F0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DF9" w14:textId="77777777" w:rsidR="000E31F0" w:rsidRPr="00734F87" w:rsidRDefault="00E17F36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розницы и 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HoReCa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с маркировкой пива</w:t>
            </w:r>
          </w:p>
          <w:p w14:paraId="27BDD96C" w14:textId="77777777" w:rsidR="00E17F36" w:rsidRPr="00A0515D" w:rsidRDefault="00E17F36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39C9CCD4" w14:textId="77777777" w:rsidR="00E17F36" w:rsidRPr="00A0515D" w:rsidRDefault="00E17F36" w:rsidP="00BC7D6A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7AE902A9" w14:textId="77777777"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Родин</w:t>
            </w:r>
          </w:p>
          <w:p w14:paraId="5817F6D1" w14:textId="77777777"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714D501C" w14:textId="77777777" w:rsidR="00E17F36" w:rsidRPr="00A0515D" w:rsidRDefault="00E17F36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1A7A66" w14:textId="77777777" w:rsidR="00E17F36" w:rsidRPr="00A0515D" w:rsidRDefault="00E17F36" w:rsidP="00B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/?ELEMENT_ID=431187</w:t>
              </w:r>
            </w:hyperlink>
            <w:r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51CA78" w14:textId="1A5182FA" w:rsidR="00A0515D" w:rsidRPr="00A0515D" w:rsidRDefault="00A0515D" w:rsidP="00BC7D6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5D45" w:rsidRPr="00A42A00" w14:paraId="29BCDC29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09D" w14:textId="77777777"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 февраля</w:t>
            </w:r>
          </w:p>
          <w:p w14:paraId="104B6406" w14:textId="1C045028" w:rsidR="00E17F36" w:rsidRPr="00A42A00" w:rsidRDefault="004955C1" w:rsidP="00E17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748FD9E" w14:textId="6E7A487D" w:rsidR="00E17F36" w:rsidRPr="00A42A00" w:rsidRDefault="00E17F36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AC14F44" w14:textId="5C5F2673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F82" w14:textId="3958992F" w:rsidR="00CB5D45" w:rsidRPr="00734F87" w:rsidRDefault="00E17F36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Партнерский вебинар АТОЛ «Работа в разрешительном режиме для розницы»</w:t>
            </w:r>
          </w:p>
          <w:p w14:paraId="0F82DFF0" w14:textId="77777777" w:rsidR="00E17F36" w:rsidRPr="00A0515D" w:rsidRDefault="00E17F36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5CC93A22" w14:textId="77777777" w:rsidR="00E17F36" w:rsidRPr="00A0515D" w:rsidRDefault="00E17F36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FBCB8EF" w14:textId="77777777"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Пронин</w:t>
            </w:r>
          </w:p>
          <w:p w14:paraId="560F722E" w14:textId="77777777"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Менеджер проекта группы по партнерским решениям</w:t>
            </w:r>
          </w:p>
          <w:p w14:paraId="61209246" w14:textId="77777777"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Никита </w:t>
            </w:r>
            <w:proofErr w:type="spellStart"/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Ядров</w:t>
            </w:r>
            <w:proofErr w:type="spellEnd"/>
          </w:p>
          <w:p w14:paraId="39987E6B" w14:textId="77777777"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проектов, АТОЛ</w:t>
            </w:r>
          </w:p>
          <w:p w14:paraId="584C81BD" w14:textId="77777777" w:rsidR="00E17F36" w:rsidRPr="00E17F36" w:rsidRDefault="00E17F36" w:rsidP="00E17F36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Александр </w:t>
            </w:r>
            <w:proofErr w:type="spellStart"/>
            <w:r w:rsidRPr="00E17F36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Соклаков</w:t>
            </w:r>
            <w:proofErr w:type="spellEnd"/>
          </w:p>
          <w:p w14:paraId="0A1A218E" w14:textId="77777777" w:rsidR="00E17F36" w:rsidRPr="00E17F36" w:rsidRDefault="00E17F36" w:rsidP="00E17F3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E17F36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проектов, АТОЛ</w:t>
            </w:r>
          </w:p>
          <w:p w14:paraId="5A144947" w14:textId="77777777" w:rsidR="00E17F36" w:rsidRPr="00A0515D" w:rsidRDefault="00E17F3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16E4B" w14:textId="77777777" w:rsidR="00E17F36" w:rsidRPr="00A0515D" w:rsidRDefault="00E17F36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/?ELEMENT_ID=429886</w:t>
              </w:r>
            </w:hyperlink>
            <w:r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0AC88F" w14:textId="46D68321" w:rsidR="00A0515D" w:rsidRPr="00A0515D" w:rsidRDefault="00A0515D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D7" w:rsidRPr="00A42A00" w14:paraId="0D759170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421" w14:textId="77777777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14:paraId="2B0F2F89" w14:textId="77777777"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09F616E" w14:textId="52186359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30D135E" w14:textId="77777777" w:rsidR="001871D7" w:rsidRDefault="001871D7" w:rsidP="00E17F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74C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кормов для домашних животных</w:t>
            </w:r>
          </w:p>
          <w:p w14:paraId="16F56563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293232B5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1C6C5BD6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Ирина Ларина</w:t>
            </w:r>
          </w:p>
          <w:p w14:paraId="040BE920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группы по работе с типографиями</w:t>
            </w:r>
          </w:p>
          <w:p w14:paraId="4D1686F7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Ариф Гаджиев</w:t>
            </w:r>
          </w:p>
          <w:p w14:paraId="7444899D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</w:p>
          <w:p w14:paraId="2AFED61F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Евгений Роднянский</w:t>
            </w:r>
          </w:p>
          <w:p w14:paraId="0D693217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Операционный директор компании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, модератор встречи</w:t>
            </w:r>
          </w:p>
          <w:p w14:paraId="5588EA5C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656D48B" w14:textId="1C39790C" w:rsidR="001871D7" w:rsidRPr="001871D7" w:rsidRDefault="001871D7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17" w:history="1"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/?ELEMENT_ID=431270</w:t>
              </w:r>
            </w:hyperlink>
          </w:p>
          <w:p w14:paraId="07ACDBB6" w14:textId="1F9C32D5" w:rsidR="001871D7" w:rsidRPr="00734F8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CB5D45" w:rsidRPr="00A42A00" w14:paraId="6E01D199" w14:textId="77777777" w:rsidTr="0013570B">
        <w:trPr>
          <w:trHeight w:val="45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2D75" w14:textId="1BBA0DA6"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</w:t>
            </w:r>
          </w:p>
          <w:p w14:paraId="1396BECB" w14:textId="11E1AA18" w:rsidR="00D17F00" w:rsidRPr="00A42A00" w:rsidRDefault="00891409" w:rsidP="00D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9222AB2" w14:textId="61AC0B2B"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D97A56B" w14:textId="673B4CE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976" w14:textId="77777777" w:rsidR="00CB5D45" w:rsidRPr="00734F87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Презентация изменений в системе МДЛП, ТГ 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Фарма</w:t>
            </w:r>
            <w:proofErr w:type="spellEnd"/>
          </w:p>
          <w:p w14:paraId="0268D8FE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91926E0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5C116F91" w14:textId="77777777" w:rsidR="00D17F00" w:rsidRPr="00D17F00" w:rsidRDefault="00D17F00" w:rsidP="00D17F0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Александра Тихонова</w:t>
            </w:r>
          </w:p>
          <w:p w14:paraId="23F1F71A" w14:textId="77777777" w:rsidR="00D17F00" w:rsidRPr="00D17F00" w:rsidRDefault="00D17F00" w:rsidP="00D17F0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товарной группы "</w:t>
            </w:r>
            <w:proofErr w:type="spellStart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"</w:t>
            </w:r>
          </w:p>
          <w:p w14:paraId="0F61D0C7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12F299" w14:textId="77777777" w:rsidR="00D17F00" w:rsidRPr="00A0515D" w:rsidRDefault="00D17F00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/?ELEMENT_ID=431081</w:t>
              </w:r>
            </w:hyperlink>
            <w:r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B1EDEF" w14:textId="50A0FCE6" w:rsidR="00A0515D" w:rsidRPr="00A0515D" w:rsidRDefault="00A0515D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5D45" w:rsidRPr="00A42A00" w14:paraId="78B95E57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C4E" w14:textId="77777777"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февраля</w:t>
            </w:r>
          </w:p>
          <w:p w14:paraId="30E1A4DE" w14:textId="60876688" w:rsidR="00D17F00" w:rsidRPr="00A42A00" w:rsidRDefault="00891409" w:rsidP="00D1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B7EABE4" w14:textId="6A2393A3" w:rsidR="00D17F00" w:rsidRPr="00A42A00" w:rsidRDefault="00D17F00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09AED45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8D4DCD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D6CF" w14:textId="77777777" w:rsidR="00CB5D45" w:rsidRPr="00734F87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Ответы на вопросы к старту маркировки товарной группы «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Медизделия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»</w:t>
            </w:r>
          </w:p>
          <w:p w14:paraId="005C6EF2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626CF9D3" w14:textId="77777777" w:rsidR="00D17F00" w:rsidRPr="00A0515D" w:rsidRDefault="00D17F00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29C0ADFE" w14:textId="77777777" w:rsidR="00D17F00" w:rsidRPr="00D17F00" w:rsidRDefault="00D17F00" w:rsidP="00D17F00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Вероника Корсакова</w:t>
            </w:r>
          </w:p>
          <w:p w14:paraId="5FDFB879" w14:textId="77777777" w:rsidR="00D17F00" w:rsidRPr="00D17F00" w:rsidRDefault="00D17F00" w:rsidP="00D17F0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группа проекта «</w:t>
            </w:r>
            <w:proofErr w:type="spellStart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D17F00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»</w:t>
            </w:r>
          </w:p>
          <w:p w14:paraId="48256B2B" w14:textId="77777777" w:rsidR="00D17F00" w:rsidRPr="00A0515D" w:rsidRDefault="00D17F00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A013B" w14:textId="77777777" w:rsidR="00D17F00" w:rsidRPr="00A0515D" w:rsidRDefault="00D17F00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/?ELEMENT_ID=430796</w:t>
              </w:r>
            </w:hyperlink>
            <w:r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EE943A" w14:textId="30F1B8C4" w:rsidR="00A0515D" w:rsidRPr="00A0515D" w:rsidRDefault="00A0515D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D7" w:rsidRPr="001871D7" w14:paraId="03CF271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5584" w14:textId="77777777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февраля</w:t>
            </w:r>
          </w:p>
          <w:p w14:paraId="2B0B8DE2" w14:textId="77777777"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54EE446" w14:textId="6504BFA6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9DADB49" w14:textId="77777777" w:rsidR="001871D7" w:rsidRDefault="001871D7" w:rsidP="00495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C84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пищевых растительных масел</w:t>
            </w:r>
          </w:p>
          <w:p w14:paraId="4281316E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  <w:p w14:paraId="1C0C4C48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  <w:u w:val="single"/>
              </w:rPr>
              <w:t>Спикеры:</w:t>
            </w:r>
          </w:p>
          <w:p w14:paraId="5329C421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  <w:t>Таисия Сергеева</w:t>
            </w:r>
          </w:p>
          <w:p w14:paraId="04560813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>Руководитель проектов товарной группы «Вода»</w:t>
            </w:r>
          </w:p>
          <w:p w14:paraId="7AE19FAF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32"/>
                <w:szCs w:val="32"/>
                <w:lang w:eastAsia="ru-RU"/>
              </w:rPr>
              <w:t>Ариф Гаджиев</w:t>
            </w:r>
          </w:p>
          <w:p w14:paraId="3CB80817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32"/>
                <w:szCs w:val="32"/>
                <w:lang w:eastAsia="ru-RU"/>
              </w:rPr>
              <w:t>Utrace</w:t>
            </w:r>
            <w:proofErr w:type="spellEnd"/>
          </w:p>
          <w:p w14:paraId="5EF0255A" w14:textId="77777777" w:rsidR="001871D7" w:rsidRPr="001871D7" w:rsidRDefault="001871D7" w:rsidP="00E716F2">
            <w:pPr>
              <w:rPr>
                <w:rFonts w:ascii="Times New Roman" w:hAnsi="Times New Roman" w:cs="Times New Roman"/>
                <w:color w:val="363634"/>
                <w:sz w:val="32"/>
                <w:szCs w:val="32"/>
              </w:rPr>
            </w:pPr>
          </w:p>
          <w:p w14:paraId="2F31E539" w14:textId="05102697" w:rsidR="001871D7" w:rsidRPr="001871D7" w:rsidRDefault="001871D7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20" w:history="1"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/?ELEMENT_ID=431274</w:t>
              </w:r>
            </w:hyperlink>
          </w:p>
          <w:p w14:paraId="3C1B711D" w14:textId="25B516A1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4955C1" w:rsidRPr="00A42A00" w14:paraId="7A66AC1B" w14:textId="77777777" w:rsidTr="0013570B">
        <w:trPr>
          <w:trHeight w:val="59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495" w14:textId="394DC48F" w:rsidR="004955C1" w:rsidRPr="00A42A00" w:rsidRDefault="004955C1" w:rsidP="00495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</w:t>
            </w:r>
          </w:p>
          <w:p w14:paraId="0EB6E9FF" w14:textId="520F4F18" w:rsidR="004955C1" w:rsidRPr="00A42A00" w:rsidRDefault="004955C1" w:rsidP="0049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A3B8227" w14:textId="77777777" w:rsidR="004955C1" w:rsidRPr="00A42A00" w:rsidRDefault="004955C1" w:rsidP="004955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0BB49A9" w14:textId="77777777" w:rsidR="004955C1" w:rsidRDefault="004955C1" w:rsidP="00D17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056A" w14:textId="77777777"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4955C1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Q&amp;A. Линия поддержки бизнеса для ТГ «Соковая продукция и безалкогольные напитки»</w:t>
            </w:r>
          </w:p>
          <w:p w14:paraId="1ED41658" w14:textId="77777777"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2E60A24C" w14:textId="77777777"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4955C1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CBA6CB9" w14:textId="77777777" w:rsidR="004955C1" w:rsidRPr="004955C1" w:rsidRDefault="004955C1" w:rsidP="004955C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Субботин</w:t>
            </w:r>
          </w:p>
          <w:p w14:paraId="66E9BAAA" w14:textId="77777777" w:rsidR="004955C1" w:rsidRPr="004955C1" w:rsidRDefault="004955C1" w:rsidP="004955C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</w:t>
            </w:r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br/>
              <w:t>Управление безакцизных товарных групп</w:t>
            </w:r>
          </w:p>
          <w:p w14:paraId="2FA63D88" w14:textId="77777777" w:rsidR="004955C1" w:rsidRPr="004955C1" w:rsidRDefault="004955C1" w:rsidP="004955C1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Роман Карпов</w:t>
            </w:r>
          </w:p>
          <w:p w14:paraId="1793691E" w14:textId="77777777" w:rsidR="004955C1" w:rsidRPr="004955C1" w:rsidRDefault="004955C1" w:rsidP="004955C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4955C1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Бизнес-аналитик управления безакцизными товарными группами</w:t>
            </w:r>
          </w:p>
          <w:p w14:paraId="2F72A83C" w14:textId="77777777" w:rsidR="004955C1" w:rsidRPr="004955C1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3AACC83" w14:textId="27250EAC" w:rsidR="004955C1" w:rsidRPr="004955C1" w:rsidRDefault="004955C1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21" w:history="1">
              <w:r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4955C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/?ELEMENT_ID=431142</w:t>
              </w:r>
            </w:hyperlink>
          </w:p>
          <w:p w14:paraId="7C05825A" w14:textId="7237043F" w:rsidR="004955C1" w:rsidRPr="00734F87" w:rsidRDefault="004955C1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CB5D45" w:rsidRPr="00A42A00" w14:paraId="233B8B0D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24F" w14:textId="428FEA54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</w:t>
            </w:r>
          </w:p>
          <w:p w14:paraId="32845C7D" w14:textId="0D7B4674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DCEE72" w14:textId="5553C0BA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D6DA7CE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CB5F55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7707" w14:textId="77777777" w:rsidR="00CB5D45" w:rsidRPr="00734F87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Работа розницы и </w:t>
            </w:r>
            <w:proofErr w:type="spellStart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HoReCa</w:t>
            </w:r>
            <w:proofErr w:type="spellEnd"/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с маркировкой пива</w:t>
            </w:r>
          </w:p>
          <w:p w14:paraId="59D44593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7F9777A3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379519C2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Алексей Родин</w:t>
            </w:r>
          </w:p>
          <w:p w14:paraId="6E09F9F8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«Пиво и пивные напитки»</w:t>
            </w:r>
          </w:p>
          <w:p w14:paraId="7822D92F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02FC18" w14:textId="77777777" w:rsidR="00891409" w:rsidRPr="00A0515D" w:rsidRDefault="00891409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/?ELEMENT_ID=431192</w:t>
              </w:r>
            </w:hyperlink>
            <w:r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14FD05" w14:textId="220CD2E2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5D45" w:rsidRPr="00A42A00" w14:paraId="2DFF6493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0F6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февраля</w:t>
            </w:r>
          </w:p>
          <w:p w14:paraId="09BF7D3D" w14:textId="6BFCCCF8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23447E8" w14:textId="65DEC33F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4D9CB2F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54900E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168" w14:textId="77777777" w:rsidR="00CB5D45" w:rsidRPr="00734F87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для товарной группы «БАДы»: передача данных по ЭДО для всех участников</w:t>
            </w:r>
          </w:p>
          <w:p w14:paraId="48251D1C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CB7CA45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4185504A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Любовь Андреева</w:t>
            </w:r>
          </w:p>
          <w:p w14:paraId="32660E49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</w:p>
          <w:p w14:paraId="5984D7AA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Ярослав Ершов</w:t>
            </w:r>
          </w:p>
          <w:p w14:paraId="585271D1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Эксперт по электронному документообороту</w:t>
            </w:r>
          </w:p>
          <w:p w14:paraId="112F214E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B70377" w14:textId="77777777" w:rsidR="00891409" w:rsidRPr="00A0515D" w:rsidRDefault="00891409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/?ELEMENT_ID=430883</w:t>
              </w:r>
            </w:hyperlink>
            <w:r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275BF4" w14:textId="67487B81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71D7" w:rsidRPr="00A42A00" w14:paraId="7DFDE088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07B" w14:textId="77777777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февраля</w:t>
            </w:r>
          </w:p>
          <w:p w14:paraId="64CC731F" w14:textId="77777777" w:rsidR="001871D7" w:rsidRPr="00A42A00" w:rsidRDefault="001871D7" w:rsidP="00187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2695098" w14:textId="2125B1FC" w:rsidR="001871D7" w:rsidRPr="00A42A00" w:rsidRDefault="001871D7" w:rsidP="001871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D8B351D" w14:textId="77777777" w:rsidR="001871D7" w:rsidRDefault="001871D7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0089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Serialization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 xml:space="preserve"> </w:t>
            </w:r>
            <w:proofErr w:type="spellStart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Talks</w:t>
            </w:r>
            <w:proofErr w:type="spellEnd"/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. Маркировка парфюмерно-косметической продукции и бытовой химии</w:t>
            </w:r>
          </w:p>
          <w:p w14:paraId="2152209A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300A3939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1871D7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4FFF7172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Варвара Михайлова</w:t>
            </w:r>
          </w:p>
          <w:p w14:paraId="15B0149C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товарной группы</w:t>
            </w:r>
          </w:p>
          <w:p w14:paraId="625A87DB" w14:textId="77777777" w:rsidR="001871D7" w:rsidRPr="001871D7" w:rsidRDefault="001871D7" w:rsidP="001871D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Ариф Гаджиев</w:t>
            </w:r>
          </w:p>
          <w:p w14:paraId="461AC9A7" w14:textId="77777777" w:rsidR="001871D7" w:rsidRPr="001871D7" w:rsidRDefault="001871D7" w:rsidP="001871D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 xml:space="preserve">Эксперт по автоматизации процессов маркировки и прослеживаемости, компания </w:t>
            </w:r>
            <w:proofErr w:type="spellStart"/>
            <w:r w:rsidRPr="001871D7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Utrace</w:t>
            </w:r>
            <w:proofErr w:type="spellEnd"/>
          </w:p>
          <w:p w14:paraId="62415EDC" w14:textId="77777777" w:rsidR="001871D7" w:rsidRPr="001871D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5374AB5D" w14:textId="4BD2E69B" w:rsidR="001871D7" w:rsidRPr="001871D7" w:rsidRDefault="001871D7" w:rsidP="00E716F2">
            <w:pPr>
              <w:rPr>
                <w:rFonts w:ascii="Times New Roman" w:hAnsi="Times New Roman" w:cs="Times New Roman"/>
                <w:color w:val="363634"/>
                <w:sz w:val="28"/>
                <w:szCs w:val="28"/>
              </w:rPr>
            </w:pPr>
            <w:hyperlink r:id="rId24" w:history="1"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1871D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/?ELEMENT_ID=431262</w:t>
              </w:r>
            </w:hyperlink>
          </w:p>
          <w:p w14:paraId="00815DF3" w14:textId="7006E463" w:rsidR="001871D7" w:rsidRPr="00734F87" w:rsidRDefault="001871D7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</w:p>
        </w:tc>
      </w:tr>
      <w:tr w:rsidR="00CB5D45" w:rsidRPr="00A42A00" w14:paraId="1C18F43B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0F6" w14:textId="211D5369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</w:t>
            </w:r>
          </w:p>
          <w:p w14:paraId="2280E9A4" w14:textId="77777777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68FFE30" w14:textId="20F47796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35C413E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3FB4D9" w14:textId="77777777" w:rsidR="00CB5D45" w:rsidRPr="00A42A00" w:rsidRDefault="00CB5D45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A37" w14:textId="77777777" w:rsidR="00CB5D45" w:rsidRPr="00734F87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Q&amp;A: Линия поддержки бизнеса для всех участников оборота товарной группы «Икра»</w:t>
            </w:r>
          </w:p>
          <w:p w14:paraId="50B12C0F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212D3C31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58667E54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Тигран Аветисян</w:t>
            </w:r>
          </w:p>
          <w:p w14:paraId="6F094676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направления товарной группы «Морепродукты»</w:t>
            </w:r>
          </w:p>
          <w:p w14:paraId="433957E4" w14:textId="77777777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16EBF8" w14:textId="77777777" w:rsidR="00891409" w:rsidRPr="00A0515D" w:rsidRDefault="00891409" w:rsidP="00E71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/?ELEMENT_ID=431162</w:t>
              </w:r>
            </w:hyperlink>
            <w:r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09D40E" w14:textId="3130B831" w:rsidR="00891409" w:rsidRPr="00A0515D" w:rsidRDefault="00891409" w:rsidP="00E71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334927F8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D7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 февраля</w:t>
            </w:r>
          </w:p>
          <w:p w14:paraId="04595CC1" w14:textId="77777777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347FF26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AAB5AEE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871C39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A82" w14:textId="77777777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Маркировка импортируемых безалкогольных напитков</w:t>
            </w:r>
          </w:p>
          <w:p w14:paraId="7C2FFFCF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18D6A682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9044CB1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 xml:space="preserve">Евгений 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Саяхов</w:t>
            </w:r>
            <w:proofErr w:type="spellEnd"/>
          </w:p>
          <w:p w14:paraId="04FEDEEC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Управление безакцизных товарных групп</w:t>
            </w:r>
          </w:p>
          <w:p w14:paraId="55C5C7C8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E98C09" w14:textId="77777777" w:rsidR="00891409" w:rsidRPr="00A0515D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/?ELEMENT_ID=431146</w:t>
              </w:r>
            </w:hyperlink>
            <w:r w:rsidRPr="00A05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529C76" w14:textId="4CCB78E3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67300EB5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97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  <w:p w14:paraId="773076F3" w14:textId="77777777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9504E07" w14:textId="5682C03A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BC763D4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83E66F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F6" w14:textId="77777777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Технические решения для маркировки кормов для животных</w:t>
            </w:r>
          </w:p>
          <w:p w14:paraId="01E67126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920F56E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42DCD4B6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Ирина Ларина</w:t>
            </w:r>
          </w:p>
          <w:p w14:paraId="2CD91486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группы по работе с типографиями</w:t>
            </w:r>
          </w:p>
          <w:p w14:paraId="6A57F567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Антон Асламов</w:t>
            </w:r>
          </w:p>
          <w:p w14:paraId="4B6E5618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Технический руководитель проектов</w:t>
            </w:r>
          </w:p>
          <w:p w14:paraId="3CF2EF6B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068118" w14:textId="712819C1" w:rsidR="00891409" w:rsidRPr="00A0515D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https://xn--80ajghhoc2aj1c8b.xn--p1ai/lectures/vebinary/?ELEMENT_ID=431126</w:t>
              </w:r>
            </w:hyperlink>
          </w:p>
          <w:p w14:paraId="442C0106" w14:textId="1AF87754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2C6935A7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660" w14:textId="5C761363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</w:t>
            </w:r>
          </w:p>
          <w:p w14:paraId="082DDC65" w14:textId="3E6F1F94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26CCA8F" w14:textId="5BF857BC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1F9C357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BB6E1C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307" w14:textId="77777777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Ответы на вопросы к старту маркировки товарной группы «Антисептики»</w:t>
            </w:r>
          </w:p>
          <w:p w14:paraId="5140666E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34717EAB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8D59B8A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Вероника Корсакова</w:t>
            </w:r>
          </w:p>
          <w:p w14:paraId="05BCA5F9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группа проекта «</w:t>
            </w:r>
            <w:proofErr w:type="spellStart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Фарма</w:t>
            </w:r>
            <w:proofErr w:type="spellEnd"/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»</w:t>
            </w:r>
          </w:p>
          <w:p w14:paraId="4AB3A6E2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48718C" w14:textId="19D01778" w:rsidR="00891409" w:rsidRPr="00A0515D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https://xn--80ajghhoc2aj1c8b.xn--p1ai/lectures/vebinary/?ELEMENT_ID=430803</w:t>
              </w:r>
            </w:hyperlink>
          </w:p>
          <w:p w14:paraId="167BF4C0" w14:textId="3C0CE8B6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75F6D70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506" w14:textId="11FBDAE5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</w:t>
            </w:r>
          </w:p>
          <w:p w14:paraId="7AB43992" w14:textId="62525730" w:rsidR="00891409" w:rsidRPr="00A42A00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F117E30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E20CDE1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8AAE2B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C21" w14:textId="77777777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Технические решения для маркировки растительных масел</w:t>
            </w:r>
          </w:p>
          <w:p w14:paraId="43F00F53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FF2E60B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0BB59258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Таисия Сергеева</w:t>
            </w:r>
          </w:p>
          <w:p w14:paraId="4FBBF935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проектов товарной группы «Вода»</w:t>
            </w:r>
          </w:p>
          <w:p w14:paraId="19FBF1E8" w14:textId="77777777" w:rsidR="00891409" w:rsidRPr="00891409" w:rsidRDefault="00891409" w:rsidP="00891409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Данила Севостьянов</w:t>
            </w:r>
          </w:p>
          <w:p w14:paraId="717BFF82" w14:textId="77777777" w:rsidR="00891409" w:rsidRPr="00891409" w:rsidRDefault="00891409" w:rsidP="00891409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891409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Технический руководитель проектов</w:t>
            </w:r>
          </w:p>
          <w:p w14:paraId="2F348ED9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4897DD" w14:textId="13B1F648" w:rsidR="00891409" w:rsidRPr="0013570B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https://xn--80ajghhoc2aj1c8b.xn--p1ai/lectures/vebinary/?ELEMENT_ID=431108</w:t>
              </w:r>
            </w:hyperlink>
          </w:p>
        </w:tc>
      </w:tr>
      <w:tr w:rsidR="00891409" w:rsidRPr="00A42A00" w14:paraId="7B44B387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B83" w14:textId="20F37993"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</w:t>
            </w:r>
          </w:p>
          <w:p w14:paraId="51EE2A95" w14:textId="563E0084" w:rsidR="00315A03" w:rsidRPr="00A42A00" w:rsidRDefault="00315A03" w:rsidP="00315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8E48699" w14:textId="77777777"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51FAA245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FB6C30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DED" w14:textId="1E0151DC" w:rsidR="00891409" w:rsidRPr="00734F87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Мар</w:t>
            </w:r>
            <w:r w:rsidR="004D0A02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ки</w:t>
            </w: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ровка и декларирование импортных парфюмерной продукции</w:t>
            </w:r>
          </w:p>
          <w:p w14:paraId="66096358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4C769EE6" w14:textId="77777777" w:rsidR="00891409" w:rsidRPr="00A0515D" w:rsidRDefault="00891409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7915E1DD" w14:textId="77777777" w:rsidR="00315A03" w:rsidRPr="00315A03" w:rsidRDefault="00315A03" w:rsidP="00315A0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Ольга Никифорова</w:t>
            </w:r>
          </w:p>
          <w:p w14:paraId="5786E1A1" w14:textId="77777777" w:rsidR="00315A03" w:rsidRPr="00315A03" w:rsidRDefault="00315A03" w:rsidP="00315A0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Руководитель проекта товарной группы «Бытовая электроника и парфюмерия»</w:t>
            </w:r>
          </w:p>
          <w:p w14:paraId="2495F5ED" w14:textId="77777777" w:rsidR="00891409" w:rsidRPr="00A0515D" w:rsidRDefault="00891409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959B6" w14:textId="0A093974" w:rsidR="00315A03" w:rsidRPr="00A0515D" w:rsidRDefault="00315A03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https://xn--80ajghhoc2aj1c8b.xn--p1ai/lectures/vebinary/?ELEMENT_ID=431122</w:t>
              </w:r>
            </w:hyperlink>
          </w:p>
          <w:p w14:paraId="4B724EC5" w14:textId="777E2EE1"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1409" w:rsidRPr="00A42A00" w14:paraId="7D1234DC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058B" w14:textId="77777777"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февраля</w:t>
            </w:r>
          </w:p>
          <w:p w14:paraId="33E3791E" w14:textId="77777777" w:rsidR="00315A03" w:rsidRPr="00A42A00" w:rsidRDefault="00315A03" w:rsidP="00315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8AA42A6" w14:textId="33AE1AB9" w:rsidR="00315A03" w:rsidRPr="00A42A00" w:rsidRDefault="00315A03" w:rsidP="00315A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42A0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A2E1C07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2F0A8" w14:textId="77777777" w:rsidR="00891409" w:rsidRPr="00A42A00" w:rsidRDefault="00891409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07B" w14:textId="77777777" w:rsidR="00891409" w:rsidRPr="00734F87" w:rsidRDefault="00315A03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</w:pPr>
            <w:r w:rsidRPr="00734F87">
              <w:rPr>
                <w:rFonts w:ascii="Times New Roman" w:hAnsi="Times New Roman" w:cs="Times New Roman"/>
                <w:b/>
                <w:bCs/>
                <w:color w:val="363634"/>
                <w:sz w:val="32"/>
                <w:szCs w:val="32"/>
              </w:rPr>
              <w:t>СУЗ: анонс выключения API v2 и перехода на API v3, сроки перехода, основные преимущества API v3</w:t>
            </w:r>
          </w:p>
          <w:p w14:paraId="21F48C87" w14:textId="77777777"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</w:rPr>
            </w:pPr>
          </w:p>
          <w:p w14:paraId="2EFE2F35" w14:textId="77777777"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</w:pPr>
            <w:r w:rsidRPr="00A0515D">
              <w:rPr>
                <w:rFonts w:ascii="Times New Roman" w:hAnsi="Times New Roman" w:cs="Times New Roman"/>
                <w:b/>
                <w:bCs/>
                <w:color w:val="363634"/>
                <w:sz w:val="28"/>
                <w:szCs w:val="28"/>
                <w:u w:val="single"/>
              </w:rPr>
              <w:t>Спикеры:</w:t>
            </w:r>
          </w:p>
          <w:p w14:paraId="5BA21292" w14:textId="77777777" w:rsidR="00315A03" w:rsidRPr="00315A03" w:rsidRDefault="00315A03" w:rsidP="00315A03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b/>
                <w:bCs/>
                <w:color w:val="363634"/>
                <w:sz w:val="28"/>
                <w:szCs w:val="28"/>
                <w:lang w:eastAsia="ru-RU"/>
              </w:rPr>
              <w:t>Дмитрий Данков</w:t>
            </w:r>
          </w:p>
          <w:p w14:paraId="73AF5E47" w14:textId="77777777" w:rsidR="00315A03" w:rsidRPr="00315A03" w:rsidRDefault="00315A03" w:rsidP="00315A03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</w:pPr>
            <w:r w:rsidRPr="00315A03">
              <w:rPr>
                <w:rFonts w:ascii="Times New Roman" w:eastAsia="Times New Roman" w:hAnsi="Times New Roman" w:cs="Times New Roman"/>
                <w:color w:val="898987"/>
                <w:sz w:val="28"/>
                <w:szCs w:val="28"/>
                <w:lang w:eastAsia="ru-RU"/>
              </w:rPr>
              <w:t>Директор департамента группы общих компонентов</w:t>
            </w:r>
          </w:p>
          <w:p w14:paraId="6068F78B" w14:textId="77777777" w:rsidR="00315A03" w:rsidRPr="00A0515D" w:rsidRDefault="00315A03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7DE18" w14:textId="1973B62C" w:rsidR="00315A03" w:rsidRPr="00A0515D" w:rsidRDefault="00315A03" w:rsidP="00891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A0515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https://xn--80ajghhoc2aj1c8b.xn--p1ai/lectures/vebinary/?ELEMENT_ID=431136</w:t>
              </w:r>
            </w:hyperlink>
          </w:p>
          <w:p w14:paraId="33C73A3E" w14:textId="01D8DECC" w:rsidR="00315A03" w:rsidRPr="00A0515D" w:rsidRDefault="00315A03" w:rsidP="00891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382F1C56" w14:textId="77777777" w:rsidR="00C85D48" w:rsidRPr="00A42A00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A4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31266" TargetMode="External"/><Relationship Id="rId18" Type="http://schemas.openxmlformats.org/officeDocument/2006/relationships/hyperlink" Target="https://xn--80ajghhoc2aj1c8b.xn--p1ai/lectures/vebinary/?ELEMENT_ID=431081" TargetMode="External"/><Relationship Id="rId26" Type="http://schemas.openxmlformats.org/officeDocument/2006/relationships/hyperlink" Target="https://xn--80ajghhoc2aj1c8b.xn--p1ai/lectures/vebinary/?ELEMENT_ID=4311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1142" TargetMode="External"/><Relationship Id="rId7" Type="http://schemas.openxmlformats.org/officeDocument/2006/relationships/hyperlink" Target="https://xn--80ajghhoc2aj1c8b.xn--p1ai/lectures/vebinary/?ELEMENT_ID=431150" TargetMode="External"/><Relationship Id="rId12" Type="http://schemas.openxmlformats.org/officeDocument/2006/relationships/hyperlink" Target="https://xn--80ajghhoc2aj1c8b.xn--p1ai/lectures/vebinary/?ELEMENT_ID=430807" TargetMode="External"/><Relationship Id="rId17" Type="http://schemas.openxmlformats.org/officeDocument/2006/relationships/hyperlink" Target="https://xn--80ajghhoc2aj1c8b.xn--p1ai/lectures/vebinary/?ELEMENT_ID=431270" TargetMode="External"/><Relationship Id="rId25" Type="http://schemas.openxmlformats.org/officeDocument/2006/relationships/hyperlink" Target="https://xn--80ajghhoc2aj1c8b.xn--p1ai/lectures/vebinary/?ELEMENT_ID=43116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9886" TargetMode="External"/><Relationship Id="rId20" Type="http://schemas.openxmlformats.org/officeDocument/2006/relationships/hyperlink" Target="https://xn--80ajghhoc2aj1c8b.xn--p1ai/lectures/vebinary/?ELEMENT_ID=431274" TargetMode="External"/><Relationship Id="rId29" Type="http://schemas.openxmlformats.org/officeDocument/2006/relationships/hyperlink" Target="https://xn--80ajghhoc2aj1c8b.xn--p1ai/lectures/vebinary/?ELEMENT_ID=431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0924" TargetMode="External"/><Relationship Id="rId11" Type="http://schemas.openxmlformats.org/officeDocument/2006/relationships/hyperlink" Target="https://xn--80ajghhoc2aj1c8b.xn--p1ai/lectures/vebinary/?ELEMENT_ID=430970" TargetMode="External"/><Relationship Id="rId24" Type="http://schemas.openxmlformats.org/officeDocument/2006/relationships/hyperlink" Target="https://xn--80ajghhoc2aj1c8b.xn--p1ai/lectures/vebinary/?ELEMENT_ID=43126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30792" TargetMode="External"/><Relationship Id="rId15" Type="http://schemas.openxmlformats.org/officeDocument/2006/relationships/hyperlink" Target="https://xn--80ajghhoc2aj1c8b.xn--p1ai/lectures/vebinary/?ELEMENT_ID=431187" TargetMode="External"/><Relationship Id="rId23" Type="http://schemas.openxmlformats.org/officeDocument/2006/relationships/hyperlink" Target="https://xn--80ajghhoc2aj1c8b.xn--p1ai/lectures/vebinary/?ELEMENT_ID=430883" TargetMode="External"/><Relationship Id="rId28" Type="http://schemas.openxmlformats.org/officeDocument/2006/relationships/hyperlink" Target="https://xn--80ajghhoc2aj1c8b.xn--p1ai/lectures/vebinary/?ELEMENT_ID=430803" TargetMode="External"/><Relationship Id="rId10" Type="http://schemas.openxmlformats.org/officeDocument/2006/relationships/hyperlink" Target="https://xn--80ajghhoc2aj1c8b.xn--p1ai/lectures/vebinary/?ELEMENT_ID=431158" TargetMode="External"/><Relationship Id="rId19" Type="http://schemas.openxmlformats.org/officeDocument/2006/relationships/hyperlink" Target="https://xn--80ajghhoc2aj1c8b.xn--p1ai/lectures/vebinary/?ELEMENT_ID=430796" TargetMode="External"/><Relationship Id="rId31" Type="http://schemas.openxmlformats.org/officeDocument/2006/relationships/hyperlink" Target="https://xn--80ajghhoc2aj1c8b.xn--p1ai/lectures/vebinary/?ELEMENT_ID=431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1183" TargetMode="External"/><Relationship Id="rId14" Type="http://schemas.openxmlformats.org/officeDocument/2006/relationships/hyperlink" Target="https://xn--80ajghhoc2aj1c8b.xn--p1ai/lectures/vebinary/?ELEMENT_ID=430894" TargetMode="External"/><Relationship Id="rId22" Type="http://schemas.openxmlformats.org/officeDocument/2006/relationships/hyperlink" Target="https://xn--80ajghhoc2aj1c8b.xn--p1ai/lectures/vebinary/?ELEMENT_ID=431192" TargetMode="External"/><Relationship Id="rId27" Type="http://schemas.openxmlformats.org/officeDocument/2006/relationships/hyperlink" Target="https://xn--80ajghhoc2aj1c8b.xn--p1ai/lectures/vebinary/?ELEMENT_ID=431126" TargetMode="External"/><Relationship Id="rId30" Type="http://schemas.openxmlformats.org/officeDocument/2006/relationships/hyperlink" Target="https://xn--80ajghhoc2aj1c8b.xn--p1ai/lectures/vebinary/?ELEMENT_ID=431122" TargetMode="External"/><Relationship Id="rId8" Type="http://schemas.openxmlformats.org/officeDocument/2006/relationships/hyperlink" Target="https://xn--80ajghhoc2aj1c8b.xn--p1ai/lectures/vebinary/?ELEMENT_ID=430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Корниенко Алексей</cp:lastModifiedBy>
  <cp:revision>17</cp:revision>
  <dcterms:created xsi:type="dcterms:W3CDTF">2024-01-30T08:52:00Z</dcterms:created>
  <dcterms:modified xsi:type="dcterms:W3CDTF">2024-01-30T11:32:00Z</dcterms:modified>
</cp:coreProperties>
</file>